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DE225C" w14:textId="77777777" w:rsidR="00201C73" w:rsidRDefault="00201C73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8A68096" wp14:editId="169FB5C3">
            <wp:extent cx="2976199" cy="4876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ritasAU_MasterLogo-descriptor_H_POS_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8108" cy="51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8F46B" w14:textId="77777777" w:rsidR="00201C73" w:rsidRDefault="00201C73">
      <w:pPr>
        <w:rPr>
          <w:lang w:val="en-US"/>
        </w:rPr>
      </w:pPr>
    </w:p>
    <w:p w14:paraId="0FF1BCB8" w14:textId="219F3E46" w:rsidR="00BE3D82" w:rsidRPr="00BE3D82" w:rsidRDefault="00BE3D82">
      <w:pPr>
        <w:rPr>
          <w:rFonts w:ascii="Arial" w:hAnsi="Arial" w:cs="Arial"/>
          <w:sz w:val="24"/>
          <w:szCs w:val="24"/>
          <w:lang w:val="en-US"/>
        </w:rPr>
      </w:pPr>
      <w:r w:rsidRPr="00BE3D82">
        <w:rPr>
          <w:rFonts w:ascii="Arial" w:hAnsi="Arial" w:cs="Arial"/>
          <w:sz w:val="24"/>
          <w:szCs w:val="24"/>
          <w:lang w:val="en-US"/>
        </w:rPr>
        <w:t>Parish Bulletin Notice – June 2025</w:t>
      </w:r>
    </w:p>
    <w:p w14:paraId="17E5CBEB" w14:textId="77777777" w:rsidR="00BE3D82" w:rsidRDefault="00BE3D82">
      <w:pPr>
        <w:rPr>
          <w:lang w:val="en-US"/>
        </w:rPr>
      </w:pPr>
    </w:p>
    <w:p w14:paraId="46F58BD5" w14:textId="77777777" w:rsidR="000E5CB9" w:rsidRPr="000E5CB9" w:rsidRDefault="000E5CB9" w:rsidP="000E5CB9">
      <w:pPr>
        <w:pStyle w:val="paragraph"/>
        <w:spacing w:after="120"/>
        <w:textAlignment w:val="baseline"/>
        <w:rPr>
          <w:rFonts w:ascii="Arial" w:hAnsi="Arial" w:cs="Arial"/>
          <w:b/>
          <w:bCs/>
          <w:sz w:val="26"/>
          <w:szCs w:val="26"/>
        </w:rPr>
      </w:pPr>
      <w:r w:rsidRPr="000E5CB9">
        <w:rPr>
          <w:rFonts w:ascii="Arial" w:hAnsi="Arial" w:cs="Arial"/>
          <w:b/>
          <w:bCs/>
          <w:sz w:val="26"/>
          <w:szCs w:val="26"/>
        </w:rPr>
        <w:t>Caritas Australia appeals for support for amputees in Gaza</w:t>
      </w:r>
    </w:p>
    <w:p w14:paraId="0F87149A" w14:textId="3902BDB0" w:rsidR="00012CA5" w:rsidRDefault="00737F6E" w:rsidP="00012CA5">
      <w:pPr>
        <w:pStyle w:val="paragraph"/>
        <w:spacing w:before="0" w:beforeAutospacing="0" w:after="120" w:afterAutospacing="0"/>
        <w:textAlignment w:val="baseline"/>
        <w:rPr>
          <w:rFonts w:ascii="Arial" w:hAnsi="Arial" w:cs="Arial"/>
          <w:color w:val="05243F"/>
          <w:sz w:val="22"/>
          <w:szCs w:val="22"/>
        </w:rPr>
      </w:pPr>
      <w:r>
        <w:rPr>
          <w:rFonts w:ascii="Arial" w:hAnsi="Arial" w:cs="Arial"/>
          <w:color w:val="05243F"/>
          <w:sz w:val="22"/>
          <w:szCs w:val="22"/>
        </w:rPr>
        <w:t>The</w:t>
      </w:r>
      <w:r w:rsidR="000A4F72" w:rsidRPr="00012CA5">
        <w:rPr>
          <w:rFonts w:ascii="Arial" w:hAnsi="Arial" w:cs="Arial"/>
          <w:color w:val="05243F"/>
          <w:sz w:val="22"/>
          <w:szCs w:val="22"/>
        </w:rPr>
        <w:t xml:space="preserve"> UN </w:t>
      </w:r>
      <w:hyperlink r:id="rId9" w:tooltip="Original URL: https://www.un.org/unispal/document/half-billion-children-trapped-press-release-ga-14oct24/. Click or tap if you trust this link." w:history="1">
        <w:r w:rsidR="000A4F72" w:rsidRPr="00012CA5">
          <w:rPr>
            <w:rStyle w:val="Hyperlink"/>
            <w:rFonts w:ascii="Arial" w:hAnsi="Arial" w:cs="Arial"/>
            <w:sz w:val="22"/>
            <w:szCs w:val="22"/>
          </w:rPr>
          <w:t>described</w:t>
        </w:r>
      </w:hyperlink>
      <w:r w:rsidR="000A4F72" w:rsidRPr="00012CA5">
        <w:rPr>
          <w:rFonts w:ascii="Arial" w:hAnsi="Arial" w:cs="Arial"/>
          <w:color w:val="05243F"/>
          <w:sz w:val="22"/>
          <w:szCs w:val="22"/>
        </w:rPr>
        <w:t> Gaza as being “</w:t>
      </w:r>
      <w:r w:rsidR="000A4F72" w:rsidRPr="00012CA5">
        <w:rPr>
          <w:rFonts w:ascii="Arial" w:hAnsi="Arial" w:cs="Arial"/>
          <w:color w:val="05243F"/>
          <w:sz w:val="22"/>
          <w:szCs w:val="22"/>
          <w:lang w:val="en-US"/>
        </w:rPr>
        <w:t>home to the largest cohort of child amputees in modern history”. As of April, the UN</w:t>
      </w:r>
      <w:r>
        <w:rPr>
          <w:rFonts w:ascii="Arial" w:hAnsi="Arial" w:cs="Arial"/>
          <w:color w:val="05243F"/>
          <w:sz w:val="22"/>
          <w:szCs w:val="22"/>
          <w:lang w:val="en-US"/>
        </w:rPr>
        <w:t xml:space="preserve"> </w:t>
      </w:r>
      <w:r w:rsidR="000A4F72" w:rsidRPr="00012CA5">
        <w:rPr>
          <w:rFonts w:ascii="Arial" w:hAnsi="Arial" w:cs="Arial"/>
          <w:color w:val="05243F"/>
          <w:sz w:val="22"/>
          <w:szCs w:val="22"/>
          <w:lang w:val="en-US"/>
        </w:rPr>
        <w:t>reported that </w:t>
      </w:r>
      <w:hyperlink r:id="rId10" w:tooltip="Original URL: https://www.reuters.com/world/middle-east/gazas-amputees-face-life-war-zone-with-little-treatment-less-hope-2025-04-10/. Click or tap if you trust this link." w:history="1">
        <w:r w:rsidR="000A4F72" w:rsidRPr="00012CA5">
          <w:rPr>
            <w:rStyle w:val="Hyperlink"/>
            <w:rFonts w:ascii="Arial" w:hAnsi="Arial" w:cs="Arial"/>
            <w:sz w:val="22"/>
            <w:szCs w:val="22"/>
            <w:lang w:val="en-US"/>
          </w:rPr>
          <w:t>4,500</w:t>
        </w:r>
      </w:hyperlink>
      <w:r w:rsidR="000A4F72" w:rsidRPr="00012CA5">
        <w:rPr>
          <w:rFonts w:ascii="Arial" w:hAnsi="Arial" w:cs="Arial"/>
          <w:color w:val="05243F"/>
          <w:sz w:val="22"/>
          <w:szCs w:val="22"/>
          <w:lang w:val="en-US"/>
        </w:rPr>
        <w:t> people have been made amputees due to the current conflict.</w:t>
      </w:r>
      <w:r w:rsidR="000A4F72" w:rsidRPr="00012CA5">
        <w:rPr>
          <w:rFonts w:ascii="Arial" w:hAnsi="Arial" w:cs="Arial"/>
          <w:color w:val="05243F"/>
          <w:sz w:val="22"/>
          <w:szCs w:val="22"/>
        </w:rPr>
        <w:t> </w:t>
      </w:r>
    </w:p>
    <w:p w14:paraId="6504831E" w14:textId="3C442957" w:rsidR="005D3CBF" w:rsidRPr="005D3CBF" w:rsidRDefault="005D3CBF" w:rsidP="00012CA5">
      <w:pPr>
        <w:pStyle w:val="paragraph"/>
        <w:spacing w:before="0" w:beforeAutospacing="0" w:after="120" w:afterAutospacing="0"/>
        <w:textAlignment w:val="baseline"/>
        <w:rPr>
          <w:rFonts w:ascii="Arial" w:hAnsi="Arial" w:cs="Arial"/>
          <w:color w:val="05243F"/>
          <w:sz w:val="22"/>
          <w:szCs w:val="22"/>
        </w:rPr>
      </w:pPr>
      <w:r w:rsidRPr="005D3CBF">
        <w:rPr>
          <w:rFonts w:ascii="Arial" w:hAnsi="Arial" w:cs="Arial"/>
          <w:color w:val="05243F"/>
          <w:sz w:val="22"/>
          <w:szCs w:val="22"/>
        </w:rPr>
        <w:t xml:space="preserve">In response, Caritas Jerusalem is working to support those affected by the loss of limbs, as part of a program supported by Caritas Australia’s Gaza Emergency Appeal. </w:t>
      </w:r>
    </w:p>
    <w:p w14:paraId="222B6A17" w14:textId="27A3B105" w:rsidR="00A071D2" w:rsidRDefault="00A071D2" w:rsidP="00673403">
      <w:pPr>
        <w:pStyle w:val="paragraph"/>
        <w:spacing w:before="0" w:beforeAutospacing="0" w:after="120" w:afterAutospacing="0"/>
        <w:textAlignment w:val="baseline"/>
        <w:rPr>
          <w:rFonts w:ascii="Arial" w:hAnsi="Arial" w:cs="Arial"/>
          <w:color w:val="05243F"/>
          <w:sz w:val="22"/>
          <w:szCs w:val="22"/>
        </w:rPr>
      </w:pPr>
      <w:r>
        <w:rPr>
          <w:rFonts w:ascii="Arial" w:hAnsi="Arial" w:cs="Arial"/>
          <w:color w:val="05243F"/>
          <w:sz w:val="22"/>
          <w:szCs w:val="22"/>
        </w:rPr>
        <w:t xml:space="preserve">We urgently need your support. </w:t>
      </w:r>
    </w:p>
    <w:p w14:paraId="52443BAC" w14:textId="26C7835E" w:rsidR="00201C73" w:rsidRPr="00F748AA" w:rsidRDefault="00201C73" w:rsidP="00673403">
      <w:pPr>
        <w:pStyle w:val="paragraph"/>
        <w:spacing w:before="0" w:beforeAutospacing="0" w:after="120" w:afterAutospacing="0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F748AA">
        <w:rPr>
          <w:rFonts w:ascii="Arial" w:hAnsi="Arial" w:cs="Arial"/>
          <w:b/>
          <w:bCs/>
          <w:sz w:val="22"/>
          <w:szCs w:val="22"/>
          <w:lang w:eastAsia="ja-JP"/>
        </w:rPr>
        <w:t xml:space="preserve">Please donate to Caritas Australia’s Gaza </w:t>
      </w:r>
      <w:r w:rsidR="6DC461D8" w:rsidRPr="00F748AA">
        <w:rPr>
          <w:rFonts w:ascii="Arial" w:hAnsi="Arial" w:cs="Arial"/>
          <w:b/>
          <w:bCs/>
          <w:sz w:val="22"/>
          <w:szCs w:val="22"/>
          <w:lang w:eastAsia="ja-JP"/>
        </w:rPr>
        <w:t xml:space="preserve">Crisis </w:t>
      </w:r>
      <w:r w:rsidRPr="00F748AA">
        <w:rPr>
          <w:rFonts w:ascii="Arial" w:hAnsi="Arial" w:cs="Arial"/>
          <w:b/>
          <w:bCs/>
          <w:sz w:val="22"/>
          <w:szCs w:val="22"/>
          <w:lang w:eastAsia="ja-JP"/>
        </w:rPr>
        <w:t>Appeal.</w:t>
      </w:r>
    </w:p>
    <w:p w14:paraId="1EB20C07" w14:textId="071FF43D" w:rsidR="00201C73" w:rsidRPr="00F748AA" w:rsidRDefault="00201C73" w:rsidP="00673403">
      <w:pPr>
        <w:spacing w:after="120"/>
        <w:rPr>
          <w:rFonts w:ascii="Arial" w:hAnsi="Arial" w:cs="Arial"/>
          <w:b/>
        </w:rPr>
      </w:pPr>
      <w:r w:rsidRPr="00F748AA">
        <w:rPr>
          <w:rFonts w:ascii="Arial" w:hAnsi="Arial" w:cs="Arial"/>
          <w:lang w:eastAsia="ja-JP"/>
        </w:rPr>
        <w:t xml:space="preserve">You can donate online </w:t>
      </w:r>
      <w:hyperlink r:id="rId11" w:history="1">
        <w:r w:rsidR="00C36E30" w:rsidRPr="00F748AA">
          <w:rPr>
            <w:rStyle w:val="Hyperlink"/>
            <w:rFonts w:ascii="Arial" w:hAnsi="Arial" w:cs="Arial"/>
            <w:lang w:eastAsia="ja-JP"/>
          </w:rPr>
          <w:t>www.caritas.org.au/gaza</w:t>
        </w:r>
      </w:hyperlink>
      <w:r w:rsidR="00C36E30" w:rsidRPr="00F748AA">
        <w:rPr>
          <w:rFonts w:ascii="Arial" w:hAnsi="Arial" w:cs="Arial"/>
          <w:lang w:eastAsia="ja-JP"/>
        </w:rPr>
        <w:t xml:space="preserve"> </w:t>
      </w:r>
      <w:r w:rsidRPr="00F748AA">
        <w:rPr>
          <w:rFonts w:ascii="Arial" w:hAnsi="Arial" w:cs="Arial"/>
          <w:lang w:eastAsia="ja-JP"/>
        </w:rPr>
        <w:t>or phon</w:t>
      </w:r>
      <w:r w:rsidR="00C36E30" w:rsidRPr="00F748AA">
        <w:rPr>
          <w:rFonts w:ascii="Arial" w:hAnsi="Arial" w:cs="Arial"/>
          <w:lang w:eastAsia="ja-JP"/>
        </w:rPr>
        <w:t>e</w:t>
      </w:r>
      <w:r w:rsidRPr="00F748AA">
        <w:rPr>
          <w:rFonts w:ascii="Arial" w:hAnsi="Arial" w:cs="Arial"/>
          <w:lang w:eastAsia="ja-JP"/>
        </w:rPr>
        <w:t xml:space="preserve"> 1800 024 413</w:t>
      </w:r>
    </w:p>
    <w:p w14:paraId="7EC5A8D9" w14:textId="5280B33C" w:rsidR="00B10B64" w:rsidRPr="00B10B64" w:rsidRDefault="00B10B64" w:rsidP="091647DE">
      <w:pPr>
        <w:rPr>
          <w:rFonts w:ascii="Arial" w:hAnsi="Arial" w:cs="Arial"/>
          <w:b/>
          <w:bCs/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2"/>
        <w:gridCol w:w="7054"/>
      </w:tblGrid>
      <w:tr w:rsidR="003B0D02" w14:paraId="08383180" w14:textId="77777777" w:rsidTr="00774EC9">
        <w:tc>
          <w:tcPr>
            <w:tcW w:w="3402" w:type="dxa"/>
          </w:tcPr>
          <w:p w14:paraId="48AB7BD4" w14:textId="6DB474C5" w:rsidR="00B00D6C" w:rsidRDefault="00B00D6C">
            <w:pPr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/>
                <w:lang w:val="en-US"/>
              </w:rPr>
              <w:t>QR Code</w:t>
            </w:r>
          </w:p>
        </w:tc>
        <w:tc>
          <w:tcPr>
            <w:tcW w:w="7054" w:type="dxa"/>
          </w:tcPr>
          <w:p w14:paraId="75BA5412" w14:textId="1D1F064C" w:rsidR="00B00D6C" w:rsidRDefault="00B00D6C">
            <w:pPr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/>
                <w:lang w:val="en-US"/>
              </w:rPr>
              <w:t>Image</w:t>
            </w:r>
          </w:p>
        </w:tc>
      </w:tr>
      <w:tr w:rsidR="003B0D02" w14:paraId="780D3901" w14:textId="77777777" w:rsidTr="00774EC9">
        <w:tc>
          <w:tcPr>
            <w:tcW w:w="3402" w:type="dxa"/>
          </w:tcPr>
          <w:p w14:paraId="6ECFB1D2" w14:textId="1D81A445" w:rsidR="00B00D6C" w:rsidRDefault="00774EC9">
            <w:pPr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1187B6F9" wp14:editId="59869E23">
                  <wp:extent cx="1790700" cy="1790700"/>
                  <wp:effectExtent l="0" t="0" r="0" b="0"/>
                  <wp:docPr id="1754788396" name="Picture 1" descr="A qr code with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4788396" name="Picture 1" descr="A qr code with a white background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4" w:type="dxa"/>
          </w:tcPr>
          <w:p w14:paraId="30E5B994" w14:textId="0E2F0826" w:rsidR="00B00D6C" w:rsidRDefault="00557B5B">
            <w:pPr>
              <w:rPr>
                <w:rFonts w:ascii="Arial" w:hAnsi="Arial" w:cs="Arial"/>
                <w:b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D584D0E" wp14:editId="26812F81">
                  <wp:extent cx="4312285" cy="2425609"/>
                  <wp:effectExtent l="0" t="0" r="0" b="0"/>
                  <wp:docPr id="823594700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594700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1889" cy="2431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0632E4" w14:textId="17249F90" w:rsidR="00DA6E6F" w:rsidRDefault="00DA6E6F"/>
    <w:p w14:paraId="0C18323A" w14:textId="0919AC50" w:rsidR="00B10B64" w:rsidRPr="00B10B64" w:rsidRDefault="00B10B64" w:rsidP="091647DE"/>
    <w:p w14:paraId="174B990A" w14:textId="7FCAFBD3" w:rsidR="00B10B64" w:rsidRPr="00B10B64" w:rsidRDefault="00B10B64" w:rsidP="091647DE">
      <w:pPr>
        <w:rPr>
          <w:rFonts w:ascii="Arial" w:hAnsi="Arial" w:cs="Arial"/>
          <w:lang w:val="en-US"/>
        </w:rPr>
      </w:pPr>
    </w:p>
    <w:p w14:paraId="52B2A433" w14:textId="2161C5CD" w:rsidR="00C36E30" w:rsidRPr="00B10B64" w:rsidRDefault="00C36E30" w:rsidP="091647DE">
      <w:pPr>
        <w:rPr>
          <w:rFonts w:ascii="Arial" w:hAnsi="Arial" w:cs="Arial"/>
          <w:b/>
          <w:bCs/>
          <w:lang w:val="en-US"/>
        </w:rPr>
      </w:pPr>
    </w:p>
    <w:p w14:paraId="6EB81FBD" w14:textId="77777777" w:rsidR="00C36E30" w:rsidRPr="00B10B64" w:rsidRDefault="00C36E30">
      <w:pPr>
        <w:rPr>
          <w:rFonts w:ascii="Arial" w:hAnsi="Arial" w:cs="Arial"/>
          <w:b/>
          <w:lang w:val="en-US"/>
        </w:rPr>
      </w:pPr>
    </w:p>
    <w:sectPr w:rsidR="00C36E30" w:rsidRPr="00B10B64" w:rsidSect="00DA6E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316ADD"/>
    <w:multiLevelType w:val="hybridMultilevel"/>
    <w:tmpl w:val="9E7EC048"/>
    <w:lvl w:ilvl="0" w:tplc="39CE06C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2EEDC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5F23F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DBAFF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3A21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B064C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34F2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9A38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918E6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043107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C73"/>
    <w:rsid w:val="00012CA5"/>
    <w:rsid w:val="0005208C"/>
    <w:rsid w:val="000A4F72"/>
    <w:rsid w:val="000C4BF0"/>
    <w:rsid w:val="000E5CB9"/>
    <w:rsid w:val="00126C19"/>
    <w:rsid w:val="00130458"/>
    <w:rsid w:val="00162B64"/>
    <w:rsid w:val="00196673"/>
    <w:rsid w:val="001C3A4C"/>
    <w:rsid w:val="001E4BE6"/>
    <w:rsid w:val="00200669"/>
    <w:rsid w:val="00201C73"/>
    <w:rsid w:val="002275CE"/>
    <w:rsid w:val="00387CD4"/>
    <w:rsid w:val="003B0D02"/>
    <w:rsid w:val="003E156C"/>
    <w:rsid w:val="004C7392"/>
    <w:rsid w:val="00507232"/>
    <w:rsid w:val="005403AF"/>
    <w:rsid w:val="00541DD5"/>
    <w:rsid w:val="00557B5B"/>
    <w:rsid w:val="005C227F"/>
    <w:rsid w:val="005D3CBF"/>
    <w:rsid w:val="005D5FA7"/>
    <w:rsid w:val="00656849"/>
    <w:rsid w:val="00673403"/>
    <w:rsid w:val="007260E4"/>
    <w:rsid w:val="00737F6E"/>
    <w:rsid w:val="007629A9"/>
    <w:rsid w:val="00774EC9"/>
    <w:rsid w:val="007A37F9"/>
    <w:rsid w:val="007C1020"/>
    <w:rsid w:val="007E68E9"/>
    <w:rsid w:val="00824054"/>
    <w:rsid w:val="00831ABB"/>
    <w:rsid w:val="00881054"/>
    <w:rsid w:val="008A588A"/>
    <w:rsid w:val="00967A25"/>
    <w:rsid w:val="009733A3"/>
    <w:rsid w:val="009750E3"/>
    <w:rsid w:val="00A045B1"/>
    <w:rsid w:val="00A071D2"/>
    <w:rsid w:val="00AC6E59"/>
    <w:rsid w:val="00B00D6C"/>
    <w:rsid w:val="00B10B64"/>
    <w:rsid w:val="00B85143"/>
    <w:rsid w:val="00BD00A3"/>
    <w:rsid w:val="00BE15AB"/>
    <w:rsid w:val="00BE3D82"/>
    <w:rsid w:val="00C13529"/>
    <w:rsid w:val="00C36E30"/>
    <w:rsid w:val="00C86EE5"/>
    <w:rsid w:val="00CE29D9"/>
    <w:rsid w:val="00CF526A"/>
    <w:rsid w:val="00CF6C64"/>
    <w:rsid w:val="00D20E39"/>
    <w:rsid w:val="00D263E0"/>
    <w:rsid w:val="00D5539D"/>
    <w:rsid w:val="00DA6E6F"/>
    <w:rsid w:val="00DB343D"/>
    <w:rsid w:val="00E03DE2"/>
    <w:rsid w:val="00E06B7E"/>
    <w:rsid w:val="00ED0EBD"/>
    <w:rsid w:val="00F0444C"/>
    <w:rsid w:val="00F36280"/>
    <w:rsid w:val="00F748AA"/>
    <w:rsid w:val="00FD6961"/>
    <w:rsid w:val="0250EAF8"/>
    <w:rsid w:val="086812C8"/>
    <w:rsid w:val="091647DE"/>
    <w:rsid w:val="0AA10F3E"/>
    <w:rsid w:val="0C688E51"/>
    <w:rsid w:val="0C8FEA37"/>
    <w:rsid w:val="141AD285"/>
    <w:rsid w:val="158EBF0F"/>
    <w:rsid w:val="1E49CBE8"/>
    <w:rsid w:val="1E8C64F7"/>
    <w:rsid w:val="1EE95553"/>
    <w:rsid w:val="23747167"/>
    <w:rsid w:val="27278ADD"/>
    <w:rsid w:val="2E320976"/>
    <w:rsid w:val="2EA3B7B1"/>
    <w:rsid w:val="32C64317"/>
    <w:rsid w:val="343570F0"/>
    <w:rsid w:val="39BDFF62"/>
    <w:rsid w:val="4D45BC50"/>
    <w:rsid w:val="599C02B6"/>
    <w:rsid w:val="62AC6E02"/>
    <w:rsid w:val="661EC452"/>
    <w:rsid w:val="67FBBADA"/>
    <w:rsid w:val="6809F3F4"/>
    <w:rsid w:val="6AD90D18"/>
    <w:rsid w:val="6DC461D8"/>
    <w:rsid w:val="74B37E2A"/>
    <w:rsid w:val="76AE1120"/>
    <w:rsid w:val="7A3D2F68"/>
    <w:rsid w:val="7D327834"/>
    <w:rsid w:val="7DDBB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CBB73E"/>
  <w15:chartTrackingRefBased/>
  <w15:docId w15:val="{47B8EFBF-EB4D-4347-88CF-CD952EA0B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">
    <w:name w:val="paragraph"/>
    <w:basedOn w:val="Normal"/>
    <w:rsid w:val="00201C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ormaltextrun">
    <w:name w:val="normaltextrun"/>
    <w:basedOn w:val="DefaultParagraphFont"/>
    <w:rsid w:val="00201C73"/>
  </w:style>
  <w:style w:type="character" w:customStyle="1" w:styleId="eop">
    <w:name w:val="eop"/>
    <w:basedOn w:val="DefaultParagraphFont"/>
    <w:rsid w:val="00201C73"/>
  </w:style>
  <w:style w:type="character" w:styleId="Hyperlink">
    <w:name w:val="Hyperlink"/>
    <w:uiPriority w:val="99"/>
    <w:unhideWhenUsed/>
    <w:rsid w:val="00201C73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36E3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B00D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1304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Strong">
    <w:name w:val="Strong"/>
    <w:basedOn w:val="DefaultParagraphFont"/>
    <w:uiPriority w:val="22"/>
    <w:qFormat/>
    <w:rsid w:val="0013045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8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6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6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8366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8258017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6437726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70918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13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5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3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83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1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01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1941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52903106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55445972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3718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caritas.org.au/donate/emergency-appeals/gaza-crisis/?utm_source=ParishBulletin&amp;utm_medium=Referral&amp;utm_term=QRCode&amp;utm_content=&amp;utm_campaign=EA_2025_DMREA_GAZA_CRISIS" TargetMode="Externa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yperlink" Target="https://aus01.safelinks.protection.outlook.com/?url=https%3A%2F%2Fwww.reuters.com%2Fworld%2Fmiddle-east%2Fgazas-amputees-face-life-war-zone-with-little-treatment-less-hope-2025-04-10%2F&amp;data=05%7C02%7CNicoleD%40caritas.org.au%7C39bdda2e474e4471db1e08dda17423b6%7Ce5713524cbb445798c25b34f535e8444%7C0%7C0%7C638844242404464401%7CUnknown%7CTWFpbGZsb3d8eyJFbXB0eU1hcGkiOnRydWUsIlYiOiIwLjAuMDAwMCIsIlAiOiJXaW4zMiIsIkFOIjoiTWFpbCIsIldUIjoyfQ%3D%3D%7C0%7C%7C%7C&amp;sdata=ZYldPf6aYbDEFGM6H2VwgcVQx82YTCovRzq2qBGxWgo%3D&amp;reserved=0" TargetMode="External"/><Relationship Id="rId4" Type="http://schemas.openxmlformats.org/officeDocument/2006/relationships/numbering" Target="numbering.xml"/><Relationship Id="rId9" Type="http://schemas.openxmlformats.org/officeDocument/2006/relationships/hyperlink" Target="https://aus01.safelinks.protection.outlook.com/?url=https%3A%2F%2Fwww.un.org%2Funispal%2Fdocument%2Fhalf-billion-children-trapped-press-release-ga-14oct24%2F&amp;data=05%7C02%7CNicoleD%40caritas.org.au%7C39bdda2e474e4471db1e08dda17423b6%7Ce5713524cbb445798c25b34f535e8444%7C0%7C0%7C638844242404449927%7CUnknown%7CTWFpbGZsb3d8eyJFbXB0eU1hcGkiOnRydWUsIlYiOiIwLjAuMDAwMCIsIlAiOiJXaW4zMiIsIkFOIjoiTWFpbCIsIldUIjoyfQ%3D%3D%7C0%7C%7C%7C&amp;sdata=%2B9NqqEgcHm3M%2B4r4QCC3%2FveiKYtc8SlGWYtFUHaU%2FLA%3D&amp;reserved=0" TargetMode="External"/><Relationship Id="rId1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3F170210F2CF24C9E2C6624D7A1AA41" ma:contentTypeVersion="11" ma:contentTypeDescription="Create a new document." ma:contentTypeScope="" ma:versionID="90bca7c1bbbb665ed639b3baff8897b8">
  <xsd:schema xmlns:xsd="http://www.w3.org/2001/XMLSchema" xmlns:xs="http://www.w3.org/2001/XMLSchema" xmlns:p="http://schemas.microsoft.com/office/2006/metadata/properties" xmlns:ns2="da7cb477-d294-4cd8-a8fd-d6546272b885" xmlns:ns3="a74f41e8-2c9a-4a9a-8a86-1b2eca9cb15f" targetNamespace="http://schemas.microsoft.com/office/2006/metadata/properties" ma:root="true" ma:fieldsID="e98dd7500ca9271139015f4cb1665484" ns2:_="" ns3:_="">
    <xsd:import namespace="da7cb477-d294-4cd8-a8fd-d6546272b885"/>
    <xsd:import namespace="a74f41e8-2c9a-4a9a-8a86-1b2eca9cb1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7cb477-d294-4cd8-a8fd-d6546272b8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fba56b17-20de-4e09-aefb-c97c0efd6d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4f41e8-2c9a-4a9a-8a86-1b2eca9cb15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f3ffeea-cf0c-4ca3-804a-6fa494fe2746}" ma:internalName="TaxCatchAll" ma:showField="CatchAllData" ma:web="a74f41e8-2c9a-4a9a-8a86-1b2eca9cb1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a7cb477-d294-4cd8-a8fd-d6546272b885">
      <Terms xmlns="http://schemas.microsoft.com/office/infopath/2007/PartnerControls"/>
    </lcf76f155ced4ddcb4097134ff3c332f>
    <TaxCatchAll xmlns="a74f41e8-2c9a-4a9a-8a86-1b2eca9cb15f" xsi:nil="true"/>
  </documentManagement>
</p:properties>
</file>

<file path=customXml/itemProps1.xml><?xml version="1.0" encoding="utf-8"?>
<ds:datastoreItem xmlns:ds="http://schemas.openxmlformats.org/officeDocument/2006/customXml" ds:itemID="{2CE9CE23-5F8E-417D-B077-AF15256737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a7cb477-d294-4cd8-a8fd-d6546272b885"/>
    <ds:schemaRef ds:uri="a74f41e8-2c9a-4a9a-8a86-1b2eca9cb15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9A1E25D-11C7-4606-8831-ACCF7DAF2EE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D150972-E384-4F38-A28E-19597CFC14F3}">
  <ds:schemaRefs>
    <ds:schemaRef ds:uri="http://schemas.microsoft.com/office/2006/metadata/properties"/>
    <ds:schemaRef ds:uri="http://schemas.microsoft.com/office/infopath/2007/PartnerControls"/>
    <ds:schemaRef ds:uri="da7cb477-d294-4cd8-a8fd-d6546272b885"/>
    <ds:schemaRef ds:uri="a74f41e8-2c9a-4a9a-8a86-1b2eca9cb15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330</Words>
  <Characters>1885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Dobrohotoff</dc:creator>
  <cp:keywords/>
  <dc:description/>
  <cp:lastModifiedBy>Nicole Dobrohotoff</cp:lastModifiedBy>
  <cp:revision>19</cp:revision>
  <dcterms:created xsi:type="dcterms:W3CDTF">2025-06-01T23:34:00Z</dcterms:created>
  <dcterms:modified xsi:type="dcterms:W3CDTF">2025-06-03T09:36:00Z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0x01010043F170210F2CF24C9E2C6624D7A1AA41</vt:lpwstr>
  </property>
  <property fmtid="{D5CDD505-2E9C-101B-9397-08002B2CF9AE}" pid="3" name="MediaServiceImageTags">
    <vt:lpwstr/>
  </property>
</Properties>
</file>